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1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FD187B" w:rsidP="00FD187B"/>
          <w:p w:rsidR="00E632D2" w:rsidRPr="00347B9E" w:rsidRDefault="00E632D2" w:rsidP="00E632D2">
            <w:pPr>
              <w:rPr>
                <w:szCs w:val="20"/>
              </w:rPr>
            </w:pPr>
            <w:r w:rsidRPr="00347B9E">
              <w:rPr>
                <w:szCs w:val="20"/>
              </w:rPr>
              <w:t xml:space="preserve">Председателю </w:t>
            </w:r>
            <w:r w:rsidR="007922A7">
              <w:rPr>
                <w:szCs w:val="20"/>
              </w:rPr>
              <w:t>К</w:t>
            </w:r>
            <w:r w:rsidRPr="00347B9E">
              <w:rPr>
                <w:szCs w:val="20"/>
              </w:rPr>
              <w:t xml:space="preserve">омитета </w:t>
            </w:r>
            <w:r w:rsidR="007922A7">
              <w:rPr>
                <w:szCs w:val="20"/>
              </w:rPr>
              <w:t>по делам молодежи, физической культуры и спорту</w:t>
            </w:r>
            <w:r>
              <w:rPr>
                <w:szCs w:val="20"/>
              </w:rPr>
              <w:t xml:space="preserve"> администрации Белоярского района</w:t>
            </w:r>
          </w:p>
          <w:p w:rsidR="00BD09BC" w:rsidRPr="00F6695A" w:rsidRDefault="007922A7" w:rsidP="00E632D2">
            <w:r>
              <w:t xml:space="preserve">А.В. </w:t>
            </w:r>
            <w:proofErr w:type="spellStart"/>
            <w:r>
              <w:t>Майборода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______________2014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7922A7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22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95A">
        <w:rPr>
          <w:rFonts w:ascii="Times New Roman" w:hAnsi="Times New Roman" w:cs="Times New Roman"/>
          <w:b w:val="0"/>
          <w:bCs w:val="0"/>
          <w:sz w:val="24"/>
          <w:szCs w:val="24"/>
        </w:rPr>
        <w:t>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="00F6695A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2014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 6</w:t>
      </w:r>
    </w:p>
    <w:p w:rsidR="0074382D" w:rsidRDefault="0074382D" w:rsidP="00350C98">
      <w:pPr>
        <w:tabs>
          <w:tab w:val="left" w:pos="5040"/>
        </w:tabs>
        <w:jc w:val="center"/>
      </w:pPr>
    </w:p>
    <w:p w:rsidR="008874DA" w:rsidRDefault="0074382D" w:rsidP="005D4A08">
      <w:pPr>
        <w:ind w:firstLine="709"/>
        <w:jc w:val="both"/>
      </w:pPr>
      <w:proofErr w:type="gramStart"/>
      <w:r>
        <w:t xml:space="preserve">В соответствии с </w:t>
      </w:r>
      <w:r w:rsidR="00393353">
        <w:t>п</w:t>
      </w:r>
      <w:r w:rsidR="009B3C23">
        <w:t>унктом</w:t>
      </w:r>
      <w:r w:rsidR="009B3C23" w:rsidRPr="00AA7D09">
        <w:t xml:space="preserve"> </w:t>
      </w:r>
      <w:r w:rsidR="007922A7">
        <w:t>5</w:t>
      </w:r>
      <w:r w:rsidR="009B3C23">
        <w:t xml:space="preserve"> </w:t>
      </w:r>
      <w:r w:rsidR="009B3C23" w:rsidRPr="00AA7D09">
        <w:t>плана контрольной деятельности отдела внутреннего муниципального финансового контроля</w:t>
      </w:r>
      <w:r w:rsidR="009B3C23" w:rsidRPr="00AA7D09">
        <w:rPr>
          <w:bCs/>
        </w:rPr>
        <w:t xml:space="preserve"> Комитета по финансам и налоговой политике администрации Белоярского района</w:t>
      </w:r>
      <w:r w:rsidR="009B3C23" w:rsidRPr="00AA7D09">
        <w:t xml:space="preserve"> на 2014 год, утвержденного распоряжением Комитета по финансам и налоговой политике администрации Белоярского района от 12 марта 2014 года № 4-р «Об утверждении плана контрольной деятельности отдела внутреннего муниципального финансового контроля</w:t>
      </w:r>
      <w:r w:rsidR="009B3C23" w:rsidRPr="00AA7D09">
        <w:rPr>
          <w:bCs/>
        </w:rPr>
        <w:t xml:space="preserve"> Комитета по финансам и налоговой политике администрации Белоярского</w:t>
      </w:r>
      <w:proofErr w:type="gramEnd"/>
      <w:r w:rsidR="009B3C23" w:rsidRPr="00AA7D09">
        <w:rPr>
          <w:bCs/>
        </w:rPr>
        <w:t xml:space="preserve"> района</w:t>
      </w:r>
      <w:r w:rsidR="009B3C23">
        <w:t xml:space="preserve"> на 2014 год», пункт</w:t>
      </w:r>
      <w:r w:rsidR="00324958">
        <w:t>ом</w:t>
      </w:r>
      <w:r w:rsidR="009B3C23">
        <w:t xml:space="preserve"> 5.2 раздела </w:t>
      </w:r>
      <w:r w:rsidR="009B3C23">
        <w:rPr>
          <w:lang w:val="en-US"/>
        </w:rPr>
        <w:t>I</w:t>
      </w:r>
      <w:r w:rsidR="009B3C23" w:rsidRPr="00AA7D09"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</w:t>
      </w:r>
      <w:proofErr w:type="gramStart"/>
      <w:r w:rsidR="009B3C23" w:rsidRPr="00AA7D09">
        <w:t>финансового контроля и контроля в сфере закупок в Белоярском районе, городском и сельских поселениях в границах Белоярского района»</w:t>
      </w:r>
      <w:r w:rsidR="00393353">
        <w:rPr>
          <w:sz w:val="20"/>
          <w:szCs w:val="20"/>
        </w:rPr>
        <w:t xml:space="preserve"> </w:t>
      </w:r>
      <w:r>
        <w:t xml:space="preserve">проведено контрольное мероприятие </w:t>
      </w:r>
      <w:r w:rsidR="009B3C23">
        <w:t>по вопросу соблюдения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5D4A08">
        <w:t xml:space="preserve">комитете </w:t>
      </w:r>
      <w:r w:rsidR="003703C6">
        <w:t>по делам молодежи, физической культуры и спорту</w:t>
      </w:r>
      <w:r w:rsidR="005D4A08">
        <w:t xml:space="preserve"> администрации Белоярского района (далее</w:t>
      </w:r>
      <w:proofErr w:type="gramEnd"/>
      <w:r w:rsidR="005D4A08">
        <w:t xml:space="preserve"> – </w:t>
      </w:r>
      <w:proofErr w:type="gramStart"/>
      <w:r w:rsidR="00191D70">
        <w:t>К</w:t>
      </w:r>
      <w:r w:rsidR="005D4A08">
        <w:t>омитет)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 нарушения</w:t>
      </w:r>
      <w:r w:rsidR="008874DA">
        <w:t>:</w:t>
      </w:r>
      <w:proofErr w:type="gramEnd"/>
    </w:p>
    <w:p w:rsidR="007922A7" w:rsidRDefault="00324958" w:rsidP="007922A7">
      <w:pPr>
        <w:ind w:firstLine="709"/>
        <w:jc w:val="both"/>
      </w:pPr>
      <w:r>
        <w:t>1</w:t>
      </w:r>
      <w:r w:rsidR="00F94D0E" w:rsidRPr="00F94D0E">
        <w:t xml:space="preserve">. </w:t>
      </w:r>
      <w:r w:rsidR="007922A7">
        <w:t>В ходе проверки договора № 41 от 16 октября 2013 заключенного с ФГУП «Почта России», была выявлена переплата суммы договора. Согласно условиям договора, сумма обязательств Комитета перед ФГУП «Почта России» составляет 8640,42 рублей, фактически оплачено комитетом 8640,46 рублей, переплата составляет 4 копейки.</w:t>
      </w:r>
    </w:p>
    <w:p w:rsidR="007922A7" w:rsidRDefault="007922A7" w:rsidP="007922A7">
      <w:pPr>
        <w:ind w:firstLine="709"/>
        <w:jc w:val="both"/>
      </w:pPr>
      <w:r>
        <w:t>2. В ходе проверки договора № 168 от 16 октября 2013 заключенного с ФГУП «Почта России», была выявлена переплата суммы договора. Согласно условиям договора, сумма обязательств Комитета перед ФГУП «Почта России» составляет 5400,00 рублей, фактически оплачено комитетом 5850,00 рублей, переплата составляет 450,00 рублей.</w:t>
      </w:r>
    </w:p>
    <w:p w:rsidR="009A09D3" w:rsidRDefault="009A09D3" w:rsidP="007922A7">
      <w:pPr>
        <w:ind w:firstLine="709"/>
        <w:jc w:val="both"/>
      </w:pPr>
      <w:proofErr w:type="gramStart"/>
      <w:r>
        <w:lastRenderedPageBreak/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и контроля в сфере закупок в Белоярском районе, городском</w:t>
      </w:r>
      <w:proofErr w:type="gramEnd"/>
      <w:r w:rsidRPr="002B0A52">
        <w:t xml:space="preserve"> и сельских </w:t>
      </w:r>
      <w:proofErr w:type="gramStart"/>
      <w:r w:rsidRPr="002B0A52">
        <w:t>поселениях</w:t>
      </w:r>
      <w:proofErr w:type="gramEnd"/>
      <w:r w:rsidRPr="002B0A52">
        <w:t xml:space="preserve"> в границах Белоярского района», </w:t>
      </w:r>
      <w:r w:rsidR="00951FB5">
        <w:t>К</w:t>
      </w:r>
      <w:r>
        <w:t>омитету предлагается следующее:</w:t>
      </w:r>
    </w:p>
    <w:p w:rsidR="0000161D" w:rsidRDefault="00324958" w:rsidP="00D11F4D">
      <w:pPr>
        <w:pStyle w:val="a5"/>
        <w:ind w:left="0" w:firstLine="709"/>
        <w:jc w:val="both"/>
        <w:rPr>
          <w:b w:val="0"/>
        </w:rPr>
      </w:pPr>
      <w:r>
        <w:rPr>
          <w:b w:val="0"/>
        </w:rPr>
        <w:t>1</w:t>
      </w:r>
      <w:r w:rsidR="00D11F4D">
        <w:rPr>
          <w:b w:val="0"/>
        </w:rPr>
        <w:t xml:space="preserve">. </w:t>
      </w:r>
      <w:r w:rsidR="007922A7">
        <w:rPr>
          <w:b w:val="0"/>
        </w:rPr>
        <w:t xml:space="preserve">Направить письмо в </w:t>
      </w:r>
      <w:r w:rsidR="007922A7" w:rsidRPr="007922A7">
        <w:rPr>
          <w:b w:val="0"/>
        </w:rPr>
        <w:t>ФГУП «Почта России»</w:t>
      </w:r>
      <w:r w:rsidR="007922A7">
        <w:rPr>
          <w:b w:val="0"/>
        </w:rPr>
        <w:t xml:space="preserve">, о возврате излишне уплаченной суммы по договору </w:t>
      </w:r>
      <w:r w:rsidR="007922A7" w:rsidRPr="007922A7">
        <w:rPr>
          <w:b w:val="0"/>
        </w:rPr>
        <w:t>№ 41 от 16 октября 2013</w:t>
      </w:r>
      <w:r w:rsidR="007922A7">
        <w:rPr>
          <w:b w:val="0"/>
        </w:rPr>
        <w:t>, в размере 4 копейки</w:t>
      </w:r>
      <w:r w:rsidR="00D11F4D">
        <w:rPr>
          <w:b w:val="0"/>
        </w:rPr>
        <w:t>.</w:t>
      </w:r>
      <w:r w:rsidR="00D11F4D" w:rsidRPr="00D11F4D">
        <w:rPr>
          <w:b w:val="0"/>
        </w:rPr>
        <w:t xml:space="preserve"> </w:t>
      </w:r>
      <w:r w:rsidR="005E1FDB">
        <w:rPr>
          <w:b w:val="0"/>
        </w:rPr>
        <w:t>Возвращенную сумму перечислить в бюджет Белоярского района, как дебиторскую задолженность прошлых лет.</w:t>
      </w:r>
    </w:p>
    <w:p w:rsidR="00D11F4D" w:rsidRDefault="00324958" w:rsidP="00D11F4D">
      <w:pPr>
        <w:pStyle w:val="a5"/>
        <w:ind w:left="0" w:firstLine="709"/>
        <w:jc w:val="both"/>
        <w:rPr>
          <w:b w:val="0"/>
        </w:rPr>
      </w:pPr>
      <w:r>
        <w:rPr>
          <w:b w:val="0"/>
        </w:rPr>
        <w:t>2</w:t>
      </w:r>
      <w:r w:rsidR="00D11F4D">
        <w:rPr>
          <w:b w:val="0"/>
        </w:rPr>
        <w:t xml:space="preserve">. </w:t>
      </w:r>
      <w:r w:rsidR="007922A7">
        <w:rPr>
          <w:b w:val="0"/>
        </w:rPr>
        <w:t xml:space="preserve">Направить письмо в </w:t>
      </w:r>
      <w:r w:rsidR="007922A7" w:rsidRPr="007922A7">
        <w:rPr>
          <w:b w:val="0"/>
        </w:rPr>
        <w:t>ФГУП «Поч</w:t>
      </w:r>
      <w:bookmarkStart w:id="0" w:name="_GoBack"/>
      <w:bookmarkEnd w:id="0"/>
      <w:r w:rsidR="007922A7" w:rsidRPr="007922A7">
        <w:rPr>
          <w:b w:val="0"/>
        </w:rPr>
        <w:t>та России»</w:t>
      </w:r>
      <w:r w:rsidR="007922A7">
        <w:rPr>
          <w:b w:val="0"/>
        </w:rPr>
        <w:t xml:space="preserve">, о возврате излишне уплаченной суммы по договору </w:t>
      </w:r>
      <w:r w:rsidR="007922A7" w:rsidRPr="007922A7">
        <w:rPr>
          <w:b w:val="0"/>
        </w:rPr>
        <w:t>№ 168 от 16 октября 2013</w:t>
      </w:r>
      <w:r w:rsidR="007922A7">
        <w:rPr>
          <w:b w:val="0"/>
        </w:rPr>
        <w:t>, в размере 450,00 рублей</w:t>
      </w:r>
      <w:r w:rsidR="00D11F4D">
        <w:rPr>
          <w:b w:val="0"/>
        </w:rPr>
        <w:t>.</w:t>
      </w:r>
      <w:r w:rsidR="00D11F4D" w:rsidRPr="00D11F4D">
        <w:rPr>
          <w:b w:val="0"/>
        </w:rPr>
        <w:t xml:space="preserve"> 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 до </w:t>
      </w:r>
      <w:r w:rsidR="007922A7">
        <w:rPr>
          <w:rFonts w:ascii="Times New Roman" w:hAnsi="Times New Roman" w:cs="Times New Roman"/>
          <w:sz w:val="24"/>
          <w:szCs w:val="24"/>
        </w:rPr>
        <w:t>22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7922A7">
        <w:rPr>
          <w:rFonts w:ascii="Times New Roman" w:hAnsi="Times New Roman" w:cs="Times New Roman"/>
          <w:sz w:val="24"/>
          <w:szCs w:val="24"/>
        </w:rPr>
        <w:t>сентября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00161D">
        <w:rPr>
          <w:rFonts w:ascii="Times New Roman" w:hAnsi="Times New Roman" w:cs="Times New Roman"/>
          <w:sz w:val="24"/>
          <w:szCs w:val="24"/>
        </w:rPr>
        <w:t xml:space="preserve"> 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  <w:r w:rsidR="00001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F4D" w:rsidRDefault="00D11F4D" w:rsidP="00D11F4D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proofErr w:type="spellStart"/>
      <w:r w:rsidRPr="009D58CD">
        <w:rPr>
          <w:bCs/>
        </w:rPr>
        <w:t>Вр.И.О</w:t>
      </w:r>
      <w:proofErr w:type="spellEnd"/>
      <w:r w:rsidRPr="009D58CD">
        <w:rPr>
          <w:bCs/>
        </w:rPr>
        <w:t>.</w:t>
      </w:r>
      <w:r>
        <w:rPr>
          <w:bCs/>
        </w:rPr>
        <w:t xml:space="preserve"> н</w:t>
      </w:r>
      <w:r w:rsidRPr="00DC5691">
        <w:rPr>
          <w:bCs/>
        </w:rPr>
        <w:t>ачальник</w:t>
      </w:r>
      <w:r>
        <w:rPr>
          <w:bCs/>
        </w:rPr>
        <w:t>а</w:t>
      </w:r>
      <w:r w:rsidRPr="00DC5691">
        <w:rPr>
          <w:bCs/>
        </w:rPr>
        <w:t xml:space="preserve"> отдела внутреннего </w:t>
      </w:r>
    </w:p>
    <w:p w:rsidR="00D11F4D" w:rsidRDefault="00D11F4D" w:rsidP="00D11F4D">
      <w:pPr>
        <w:autoSpaceDE w:val="0"/>
        <w:autoSpaceDN w:val="0"/>
        <w:adjustRightInd w:val="0"/>
        <w:spacing w:before="20" w:after="20"/>
        <w:jc w:val="both"/>
        <w:rPr>
          <w:b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 </w:t>
      </w:r>
      <w:r>
        <w:rPr>
          <w:noProof/>
        </w:rPr>
        <w:t xml:space="preserve">                                  М.В. Клеваник</w:t>
      </w:r>
    </w:p>
    <w:p w:rsidR="009A4FF8" w:rsidRDefault="009A4FF8" w:rsidP="00D11F4D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F3744"/>
    <w:rsid w:val="00191D70"/>
    <w:rsid w:val="00196700"/>
    <w:rsid w:val="001D6A4E"/>
    <w:rsid w:val="001E67E0"/>
    <w:rsid w:val="001F03D6"/>
    <w:rsid w:val="00266ED7"/>
    <w:rsid w:val="002B0A52"/>
    <w:rsid w:val="002D3354"/>
    <w:rsid w:val="00324958"/>
    <w:rsid w:val="00350C98"/>
    <w:rsid w:val="003623B9"/>
    <w:rsid w:val="00364B1D"/>
    <w:rsid w:val="003703C6"/>
    <w:rsid w:val="00393353"/>
    <w:rsid w:val="003938C6"/>
    <w:rsid w:val="003C2274"/>
    <w:rsid w:val="003C3B74"/>
    <w:rsid w:val="00447748"/>
    <w:rsid w:val="00471719"/>
    <w:rsid w:val="004D2A7F"/>
    <w:rsid w:val="005030AE"/>
    <w:rsid w:val="00525C4E"/>
    <w:rsid w:val="005A3373"/>
    <w:rsid w:val="005B4D44"/>
    <w:rsid w:val="005D4A08"/>
    <w:rsid w:val="005E1FDB"/>
    <w:rsid w:val="005F6FE0"/>
    <w:rsid w:val="00612DD3"/>
    <w:rsid w:val="006B1F5F"/>
    <w:rsid w:val="006D37C2"/>
    <w:rsid w:val="00702091"/>
    <w:rsid w:val="00710531"/>
    <w:rsid w:val="0074382D"/>
    <w:rsid w:val="007922A7"/>
    <w:rsid w:val="007C71C8"/>
    <w:rsid w:val="00861F38"/>
    <w:rsid w:val="008661AF"/>
    <w:rsid w:val="008874DA"/>
    <w:rsid w:val="00887A3E"/>
    <w:rsid w:val="00893F57"/>
    <w:rsid w:val="008B4EB1"/>
    <w:rsid w:val="008E4194"/>
    <w:rsid w:val="00951FB5"/>
    <w:rsid w:val="0099080D"/>
    <w:rsid w:val="00991576"/>
    <w:rsid w:val="009A09D3"/>
    <w:rsid w:val="009A4FF8"/>
    <w:rsid w:val="009B3C23"/>
    <w:rsid w:val="009E30CE"/>
    <w:rsid w:val="00A04C90"/>
    <w:rsid w:val="00A8490A"/>
    <w:rsid w:val="00AC1DEC"/>
    <w:rsid w:val="00AE2775"/>
    <w:rsid w:val="00AF2465"/>
    <w:rsid w:val="00B84F3C"/>
    <w:rsid w:val="00BB0709"/>
    <w:rsid w:val="00BD09BC"/>
    <w:rsid w:val="00C2730F"/>
    <w:rsid w:val="00C746E2"/>
    <w:rsid w:val="00CB7EB7"/>
    <w:rsid w:val="00D11F4D"/>
    <w:rsid w:val="00D20D18"/>
    <w:rsid w:val="00D7261D"/>
    <w:rsid w:val="00DB200F"/>
    <w:rsid w:val="00DC7FB2"/>
    <w:rsid w:val="00E044C2"/>
    <w:rsid w:val="00E632D2"/>
    <w:rsid w:val="00ED30AC"/>
    <w:rsid w:val="00F26405"/>
    <w:rsid w:val="00F308E6"/>
    <w:rsid w:val="00F35929"/>
    <w:rsid w:val="00F62375"/>
    <w:rsid w:val="00F6695A"/>
    <w:rsid w:val="00F94D0E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DE6B-B6F7-488E-B35B-0870BA0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9</cp:revision>
  <cp:lastPrinted>2014-07-23T03:16:00Z</cp:lastPrinted>
  <dcterms:created xsi:type="dcterms:W3CDTF">2014-06-26T10:13:00Z</dcterms:created>
  <dcterms:modified xsi:type="dcterms:W3CDTF">2014-07-23T03:26:00Z</dcterms:modified>
</cp:coreProperties>
</file>